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3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2520"/>
      </w:tblGrid>
      <w:tr>
        <w:tblPrEx>
          <w:shd w:val="clear" w:color="auto" w:fill="ced7e7"/>
        </w:tblPrEx>
        <w:trPr>
          <w:trHeight w:val="1258" w:hRule="atLeast"/>
        </w:trPr>
        <w:tc>
          <w:tcPr>
            <w:tcW w:type="dxa" w:w="1440"/>
            <w:tcBorders>
              <w:top w:val="nil"/>
              <w:left w:val="nil"/>
              <w:bottom w:val="nil"/>
              <w:right w:val="single" w:color="ffffff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nil"/>
              <w:left w:val="single" w:color="ffffff" w:sz="4" w:space="0" w:shadow="0" w:frame="0"/>
              <w:bottom w:val="nil"/>
              <w:right w:val="nil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ffffff"/>
                <w:sz w:val="44"/>
                <w:szCs w:val="44"/>
                <w:u w:color="ffffff"/>
                <w:rtl w:val="0"/>
                <w:lang w:val="nl-NL"/>
                <w14:textFill>
                  <w14:solidFill>
                    <w14:srgbClr w14:val="FFFFFF"/>
                  </w14:solidFill>
                </w14:textFill>
              </w:rPr>
              <w:t>2020</w:t>
            </w:r>
          </w:p>
        </w:tc>
      </w:tr>
      <w:tr>
        <w:tblPrEx>
          <w:shd w:val="clear" w:color="auto" w:fill="ced7e7"/>
        </w:tblPrEx>
        <w:trPr>
          <w:trHeight w:val="2720" w:hRule="atLeast"/>
        </w:trPr>
        <w:tc>
          <w:tcPr>
            <w:tcW w:type="dxa" w:w="14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rPr>
                <w:rFonts w:ascii="Times New Roman" w:cs="Times New Roman" w:hAnsi="Times New Roman" w:eastAsia="Times New Roman"/>
                <w:outline w:val="0"/>
                <w:color w:val="76923c"/>
                <w:sz w:val="20"/>
                <w:szCs w:val="20"/>
                <w:u w:color="76923c"/>
                <w14:textFill>
                  <w14:solidFill>
                    <w14:srgbClr w14:val="76923C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76923c"/>
                <w:sz w:val="20"/>
                <w:szCs w:val="20"/>
                <w:u w:color="76923c"/>
                <w:rtl w:val="0"/>
                <w:lang w:val="nl-NL"/>
                <w14:textFill>
                  <w14:solidFill>
                    <w14:srgbClr w14:val="76923C"/>
                  </w14:solidFill>
                </w14:textFill>
              </w:rPr>
              <w:t>[Geef de naam van het bedrijf op]</w:t>
            </w:r>
          </w:p>
          <w:p>
            <w:pPr>
              <w:pStyle w:val="No Spacing"/>
            </w:pPr>
            <w:r>
              <w:rPr>
                <w:rFonts w:ascii="Times New Roman" w:cs="Times New Roman" w:hAnsi="Times New Roman" w:eastAsia="Times New Roman"/>
                <w:outline w:val="0"/>
                <w:color w:val="76923c"/>
                <w:sz w:val="20"/>
                <w:szCs w:val="20"/>
                <w:u w:color="76923c"/>
                <w:lang w:val="nl-NL"/>
                <w14:textFill>
                  <w14:solidFill>
                    <w14:srgbClr w14:val="76923C"/>
                  </w14:solidFill>
                </w14:textFill>
              </w:rPr>
            </w:r>
          </w:p>
        </w:tc>
      </w:tr>
    </w:tbl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89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73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89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caps w:val="1"/>
                <w:sz w:val="20"/>
                <w:szCs w:val="20"/>
                <w:rtl w:val="0"/>
                <w:lang w:val="nl-NL"/>
              </w:rPr>
              <w:t>ONGEVALLEN-EHBO Register - meldingformulieren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89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63"/>
      </w:tblGrid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MS Gothic" w:cs="MS Gothic" w:hAnsi="MS Gothic" w:eastAsia="MS Gothic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 xml:space="preserve">    </w:t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bidi w:val="0"/>
              <w:spacing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Naam verzorger (interne EHBO)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getuige: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26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8"/>
        <w:gridCol w:w="4429"/>
        <w:gridCol w:w="160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5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27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8"/>
        <w:gridCol w:w="4485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MS Gothic" w:cs="MS Gothic" w:hAnsi="MS Gothic" w:eastAsia="MS Gothic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MS Gothic" w:cs="MS Gothic" w:hAnsi="MS Gothic" w:eastAsia="MS Gothic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28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8"/>
        <w:gridCol w:w="4485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29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30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31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32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33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34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35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36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37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38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39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40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41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42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MS Gothic" w:cs="MS Gothic" w:hAnsi="MS Gothic" w:eastAsia="MS Gothic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MS Gothic" w:cs="MS Gothic" w:hAnsi="MS Gothic" w:eastAsia="MS Gothic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MS Gothic" w:cs="MS Gothic" w:hAnsi="MS Gothic" w:eastAsia="MS Gothic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43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63"/>
      </w:tblGrid>
      <w:tr>
        <w:tblPrEx>
          <w:shd w:val="clear" w:color="auto" w:fill="ced7e7"/>
        </w:tblPrEx>
        <w:trPr>
          <w:trHeight w:val="5493" w:hRule="atLeast"/>
        </w:trPr>
        <w:tc>
          <w:tcPr>
            <w:tcW w:type="dxa" w:w="8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Basisgegevens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(aankruisen)      </w:t>
            </w:r>
            <w:r>
              <w:rPr>
                <w:rFonts w:ascii="MS Gothic" w:cs="MS Gothic" w:hAnsi="MS Gothic" w:eastAsia="MS Gothic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ONGEVAL (menselijke schade)   Of  </w:t>
            </w:r>
            <w:r>
              <w:rPr>
                <w:rFonts w:ascii="MS Gothic" w:cs="MS Gothic" w:hAnsi="MS Gothic" w:eastAsia="MS Gothic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INCIDENT (schade)  Of  </w:t>
            </w:r>
            <w:r>
              <w:rPr>
                <w:rFonts w:ascii="MS Gothic" w:cs="MS Gothic" w:hAnsi="MS Gothic" w:eastAsia="MS Gothic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woon-werk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Datum:</w:t>
              <w:tab/>
              <w:tab/>
              <w:t>Tijdstip:</w:t>
              <w:tab/>
              <w:tab/>
              <w:t>Plaats van ongeval: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Omschrijving en omstandigheden van het incident / ongeval /onwel worden: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Onmiddellijk genomen preventieve maatregelen om dit ongeval/incident te voorkomen: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Aard, datum en uur van interventie (verzorging):</w:t>
            </w: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nil"/>
                <w:bottom w:val="single" w:color="000000" w:sz="4" w:space="0" w:shadow="0" w:frame="0"/>
                <w:right w:val="nil"/>
              </w:pBdr>
              <w:spacing w:line="276" w:lineRule="auto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Naam verzorger (interne EHBO)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Doorverwijzing extern: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 (indien Ja: altijd preventieadviseur verwittigen)</w:t>
            </w:r>
          </w:p>
          <w:p>
            <w:pPr>
              <w:pStyle w:val="Normal.0"/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dokter: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Naar ziekenhuis: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Andere: </w:t>
            </w: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Arbeidsongeschikt: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hoeveel dagen?</w:t>
              <w:tab/>
            </w:r>
          </w:p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Aangepast werk: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JA</w:t>
              <w:tab/>
            </w: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NEE</w:t>
              <w:tab/>
              <w:t>Indien JA, Hoelang?</w:t>
              <w:tab/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8701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nl-NL"/>
              </w:rPr>
              <w:t>Gegevens slachtoffer - Ongeval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slachtoffer:</w:t>
              <w:tab/>
              <w:tab/>
              <w:t xml:space="preserve">Geboortedatum: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Tel. slachtoffer:</w:t>
              <w:tab/>
              <w:tab/>
              <w:t xml:space="preserve">Datum in dienst: </w:t>
              <w:tab/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MS Gothic" w:cs="MS Gothic" w:hAnsi="MS Gothic" w:eastAsia="MS Gothic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Vaste medewerker </w:t>
            </w:r>
            <w:r>
              <w:rPr>
                <w:rFonts w:ascii="MS Gothic" w:cs="MS Gothic" w:hAnsi="MS Gothic" w:eastAsia="MS Gothic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Interim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MS Gothic" w:cs="MS Gothic" w:hAnsi="MS Gothic" w:eastAsia="MS Gothic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 Jobstudent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MS Gothic" w:cs="MS Gothic" w:hAnsi="MS Gothic" w:eastAsia="MS Gothic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Stagiair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 </w:t>
            </w:r>
            <w:r>
              <w:rPr>
                <w:rFonts w:ascii="MS Gothic" w:cs="MS Gothic" w:hAnsi="MS Gothic" w:eastAsia="MS Gothic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 xml:space="preserve">Derde </w:t>
            </w:r>
            <w:r>
              <w:rPr>
                <w:rFonts w:ascii="MS Gothic" w:cs="MS Gothic" w:hAnsi="MS Gothic" w:eastAsia="MS Gothic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Andere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nl-NL"/>
              </w:rPr>
              <w:t>Naam getuige</w:t>
              <w:tab/>
              <w:tab/>
              <w:t>Tel. Getuige:</w:t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Aard en locatie verwondingen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Duid plaats verwonding aan met een cirkeltje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drawing>
                <wp:inline distT="0" distB="0" distL="0" distR="0">
                  <wp:extent cx="2124075" cy="2124075"/>
                  <wp:effectExtent l="0" t="0" r="0" b="0"/>
                  <wp:docPr id="1073741844" name="officeArt object" descr="skeletO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skeletOIM" descr="skeletOIM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Soort verwonding (aankruisen)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Snijwond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Schaafwonde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Steekwonde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Brandwonde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Verstuiking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Verrekking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Breuk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Bedwelming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Vergiftiging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  <w:lang w:val="nl-NL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Kneuzingen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Segoe UI Symbol" w:cs="Segoe UI Symbol" w:hAnsi="Segoe UI Symbol" w:eastAsia="Segoe UI Symbol"/>
                <w:b w:val="1"/>
                <w:bCs w:val="1"/>
                <w:sz w:val="20"/>
                <w:szCs w:val="20"/>
                <w:rtl w:val="0"/>
                <w:lang w:val="nl-NL"/>
              </w:rPr>
              <w:t>☐</w:t>
              <w:tab/>
            </w: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Andere: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nl-NL"/>
        </w:rPr>
        <w:t>Naam + Handtekeningen</w:t>
      </w:r>
    </w:p>
    <w:tbl>
      <w:tblPr>
        <w:tblW w:w="8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79"/>
        <w:gridCol w:w="4484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>Slachtoffer</w:t>
            </w:r>
          </w:p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nl-NL"/>
              </w:rPr>
              <w:t xml:space="preserve">Leidinggevende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4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  <w:r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262" w:right="1126" w:bottom="709" w:left="1800" w:header="340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  <w:lang w:val="nl-NL"/>
      </w:rPr>
      <w:t>@Notredame Dirk PA</w:t>
    </w:r>
    <w:r>
      <w:rPr>
        <w:rtl w:val="0"/>
        <w:lang w:val="nl-NL"/>
      </w:rPr>
      <w:t xml:space="preserve"> via www.</w:t>
    </w:r>
    <w:r>
      <w:rPr>
        <w:rtl w:val="0"/>
      </w:rPr>
      <w:t>tippexongeval.be</w:t>
    </w:r>
    <w:r>
      <w:rPr>
        <w:rtl w:val="0"/>
        <w:lang w:val="nl-NL"/>
      </w:rPr>
      <w:t xml:space="preserve">             </w:t>
    </w:r>
    <w:r>
      <w:rPr>
        <w:outline w:val="0"/>
        <w:color w:val="a7a7a7"/>
        <w:rtl w:val="0"/>
        <w:lang w:val="nl-NL"/>
        <w14:textFill>
          <w14:solidFill>
            <w14:srgbClr w14:val="A7A7A7"/>
          </w14:solidFill>
        </w14:textFill>
      </w:rPr>
      <w:t>CC BY-NC</w:t>
    </w:r>
    <w:r>
      <w:rPr>
        <w:outline w:val="0"/>
        <w:color w:val="a7a7a7"/>
        <w:rtl w:val="0"/>
        <w:lang w:val="nl-NL"/>
        <w14:textFill>
          <w14:solidFill>
            <w14:srgbClr w14:val="A7A7A7"/>
          </w14:solidFill>
        </w14:textFill>
      </w:rPr>
      <w:t xml:space="preserve"> </w:t>
    </w:r>
    <w:r>
      <w:rPr>
        <w:rtl w:val="0"/>
        <w:lang w:val="nl-NL"/>
      </w:rPr>
      <w:t xml:space="preserve">           </w:t>
    </w:r>
    <w:r>
      <w:drawing>
        <wp:inline distT="0" distB="0" distL="0" distR="0">
          <wp:extent cx="937601" cy="33029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88x31-filtered.png"/>
                  <pic:cNvPicPr>
                    <a:picLocks noChangeAspect="1"/>
                  </pic:cNvPicPr>
                </pic:nvPicPr>
                <pic:blipFill>
                  <a:blip r:embed="rId1">
                    <a:alphaModFix amt="51584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601" cy="330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spacing w:line="260" w:lineRule="atLeast"/>
      <w:ind w:left="0" w:right="0" w:firstLine="0"/>
      <w:jc w:val="center"/>
      <w:rPr>
        <w:sz w:val="16"/>
        <w:szCs w:val="16"/>
        <w:rtl w:val="0"/>
        <w:lang w:val="nl-NL"/>
      </w:rPr>
    </w:pPr>
    <w:r>
      <w:rPr>
        <w:sz w:val="22"/>
        <w:szCs w:val="22"/>
        <w:rtl w:val="0"/>
        <w:lang w:val="nl-NL"/>
      </w:rPr>
      <w:t>Bedrijf</w:t>
      <w:tab/>
      <w:t>Datum document.</w:t>
      <w:tab/>
    </w:r>
    <w:r>
      <w:rPr>
        <w:sz w:val="16"/>
        <w:szCs w:val="16"/>
        <w:rtl w:val="0"/>
        <w:lang w:val="nl-NL"/>
      </w:rPr>
      <w:t>Bladzijde</w:t>
    </w:r>
  </w:p>
  <w:p>
    <w:pPr>
      <w:pStyle w:val="Normal.0"/>
      <w:bidi w:val="0"/>
      <w:ind w:left="0" w:right="0" w:firstLine="0"/>
      <w:jc w:val="center"/>
      <w:rPr>
        <w:rFonts w:ascii="Arial" w:cs="Arial" w:hAnsi="Arial" w:eastAsia="Arial"/>
        <w:sz w:val="16"/>
        <w:szCs w:val="16"/>
        <w:rtl w:val="0"/>
        <w:lang w:val="nl-NL"/>
      </w:rPr>
    </w:pPr>
    <w:r>
      <w:rPr>
        <w:rFonts w:ascii="Arial" w:hAnsi="Arial"/>
        <w:outline w:val="0"/>
        <w:color w:val="808080"/>
        <w:sz w:val="22"/>
        <w:szCs w:val="22"/>
        <w:u w:color="808080"/>
        <w:rtl w:val="0"/>
        <w:lang w:val="nl-NL"/>
        <w14:textFill>
          <w14:solidFill>
            <w14:srgbClr w14:val="808080"/>
          </w14:solidFill>
        </w14:textFill>
      </w:rPr>
      <w:t>[Bedrijf]</w:t>
      <w:tab/>
      <w:tab/>
    </w:r>
    <w:r>
      <w:rPr>
        <w:rFonts w:ascii="Arial" w:hAnsi="Arial"/>
        <w:sz w:val="16"/>
        <w:szCs w:val="16"/>
        <w:rtl w:val="0"/>
        <w:lang w:val="nl-NL"/>
      </w:rPr>
      <w:t xml:space="preserve">Pagina </w:t>
    </w:r>
    <w:r>
      <w:rPr>
        <w:rFonts w:ascii="Arial" w:cs="Arial" w:hAnsi="Arial" w:eastAsia="Arial"/>
        <w:sz w:val="16"/>
        <w:szCs w:val="16"/>
        <w:lang w:val="nl-NL"/>
      </w:rPr>
      <w:fldChar w:fldCharType="begin" w:fldLock="0"/>
    </w:r>
    <w:r>
      <w:rPr>
        <w:rFonts w:ascii="Arial" w:cs="Arial" w:hAnsi="Arial" w:eastAsia="Arial"/>
        <w:sz w:val="16"/>
        <w:szCs w:val="16"/>
        <w:lang w:val="nl-NL"/>
      </w:rPr>
      <w:instrText xml:space="preserve"> PAGE </w:instrText>
    </w:r>
    <w:r>
      <w:rPr>
        <w:rFonts w:ascii="Arial" w:cs="Arial" w:hAnsi="Arial" w:eastAsia="Arial"/>
        <w:sz w:val="16"/>
        <w:szCs w:val="16"/>
        <w:lang w:val="nl-NL"/>
      </w:rPr>
      <w:fldChar w:fldCharType="separate" w:fldLock="0"/>
    </w:r>
    <w:r>
      <w:rPr>
        <w:rFonts w:ascii="Arial" w:cs="Arial" w:hAnsi="Arial" w:eastAsia="Arial"/>
        <w:sz w:val="16"/>
        <w:szCs w:val="16"/>
        <w:lang w:val="nl-NL"/>
      </w:rPr>
      <w:fldChar w:fldCharType="end" w:fldLock="0"/>
    </w:r>
    <w:r>
      <w:rPr>
        <w:rFonts w:ascii="Arial" w:hAnsi="Arial"/>
        <w:sz w:val="16"/>
        <w:szCs w:val="16"/>
        <w:rtl w:val="0"/>
        <w:lang w:val="nl-NL"/>
      </w:rPr>
      <w:t xml:space="preserve"> van </w:t>
    </w:r>
    <w:r>
      <w:rPr>
        <w:rFonts w:ascii="Arial" w:cs="Arial" w:hAnsi="Arial" w:eastAsia="Arial"/>
        <w:sz w:val="16"/>
        <w:szCs w:val="16"/>
        <w:lang w:val="nl-NL"/>
      </w:rPr>
      <w:fldChar w:fldCharType="begin" w:fldLock="0"/>
    </w:r>
    <w:r>
      <w:rPr>
        <w:rFonts w:ascii="Arial" w:cs="Arial" w:hAnsi="Arial" w:eastAsia="Arial"/>
        <w:sz w:val="16"/>
        <w:szCs w:val="16"/>
        <w:lang w:val="nl-NL"/>
      </w:rPr>
      <w:instrText xml:space="preserve"> NUMPAGES </w:instrText>
    </w:r>
    <w:r>
      <w:rPr>
        <w:rFonts w:ascii="Arial" w:cs="Arial" w:hAnsi="Arial" w:eastAsia="Arial"/>
        <w:sz w:val="16"/>
        <w:szCs w:val="16"/>
        <w:lang w:val="nl-NL"/>
      </w:rPr>
      <w:fldChar w:fldCharType="separate" w:fldLock="0"/>
    </w:r>
    <w:r>
      <w:rPr>
        <w:rFonts w:ascii="Arial" w:cs="Arial" w:hAnsi="Arial" w:eastAsia="Arial"/>
        <w:sz w:val="16"/>
        <w:szCs w:val="16"/>
        <w:lang w:val="nl-NL"/>
      </w:rPr>
      <w:fldChar w:fldCharType="end" w:fldLock="0"/>
    </w:r>
  </w:p>
  <w:p>
    <w:pPr>
      <w:pStyle w:val="header"/>
      <w:bidi w:val="0"/>
      <w:spacing w:line="260" w:lineRule="atLeast"/>
      <w:ind w:left="0" w:right="0" w:firstLine="0"/>
      <w:jc w:val="left"/>
      <w:rPr>
        <w:rtl w:val="0"/>
      </w:rPr>
    </w:pPr>
    <w:r>
      <w:rPr>
        <w:b w:val="1"/>
        <w:bCs w:val="1"/>
        <w:sz w:val="24"/>
        <w:szCs w:val="24"/>
        <w:rtl w:val="0"/>
        <w:lang w:val="nl-NL"/>
      </w:rPr>
      <w:t>Meldingformulier Incidenten - Ongevallen - EHBO register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40" w:after="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  <w14:textFill>
        <w14:solidFill>
          <w14:srgbClr w14:val="000000"/>
        </w14:solidFill>
      </w14:textFill>
    </w:rPr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